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6D283" w14:textId="77777777" w:rsidR="00A45487" w:rsidRPr="009F3EC2" w:rsidRDefault="00A45487" w:rsidP="00B03DFE">
      <w:pPr>
        <w:spacing w:line="360" w:lineRule="auto"/>
        <w:rPr>
          <w:rFonts w:ascii="Arial" w:hAnsi="Arial" w:cs="Arial"/>
          <w:b/>
        </w:rPr>
      </w:pPr>
    </w:p>
    <w:p w14:paraId="3926B6E5" w14:textId="77777777" w:rsidR="00A45487" w:rsidRPr="009F3EC2" w:rsidRDefault="00A45487" w:rsidP="00AE342C">
      <w:pPr>
        <w:ind w:right="975"/>
        <w:jc w:val="both"/>
        <w:rPr>
          <w:rFonts w:ascii="Arial" w:hAnsi="Arial" w:cs="Arial"/>
          <w:b/>
        </w:rPr>
      </w:pPr>
      <w:r w:rsidRPr="009F3EC2">
        <w:rPr>
          <w:rFonts w:ascii="Arial" w:hAnsi="Arial" w:cs="Arial"/>
          <w:b/>
          <w:sz w:val="28"/>
          <w:szCs w:val="28"/>
        </w:rPr>
        <w:t>Skills for Work: Safeguard</w:t>
      </w:r>
      <w:r w:rsidR="00107F7B" w:rsidRPr="009F3EC2">
        <w:rPr>
          <w:rFonts w:ascii="Arial" w:hAnsi="Arial" w:cs="Arial"/>
          <w:b/>
          <w:sz w:val="28"/>
          <w:szCs w:val="28"/>
        </w:rPr>
        <w:t xml:space="preserve">ing Young People and </w:t>
      </w:r>
      <w:r w:rsidRPr="009F3EC2">
        <w:rPr>
          <w:rFonts w:ascii="Arial" w:hAnsi="Arial" w:cs="Arial"/>
          <w:b/>
          <w:sz w:val="28"/>
          <w:szCs w:val="28"/>
        </w:rPr>
        <w:t xml:space="preserve">Adults Policy Statement </w:t>
      </w:r>
    </w:p>
    <w:p w14:paraId="1D4337B9" w14:textId="77777777" w:rsidR="005F3ABF" w:rsidRPr="009F3EC2" w:rsidRDefault="005F3ABF" w:rsidP="00AE342C">
      <w:pPr>
        <w:pStyle w:val="Heading6"/>
        <w:ind w:right="978"/>
        <w:rPr>
          <w:rFonts w:ascii="Arial" w:hAnsi="Arial" w:cs="Arial"/>
          <w:sz w:val="24"/>
          <w:szCs w:val="24"/>
        </w:rPr>
      </w:pPr>
    </w:p>
    <w:p w14:paraId="36BD8774" w14:textId="77777777" w:rsidR="00A45487" w:rsidRPr="009F3EC2" w:rsidRDefault="00A45487" w:rsidP="00AE342C">
      <w:pPr>
        <w:pStyle w:val="Heading6"/>
        <w:ind w:right="978"/>
        <w:rPr>
          <w:rFonts w:ascii="Arial" w:hAnsi="Arial" w:cs="Arial"/>
        </w:rPr>
      </w:pPr>
      <w:r w:rsidRPr="009F3EC2">
        <w:rPr>
          <w:rFonts w:ascii="Arial" w:hAnsi="Arial" w:cs="Arial"/>
          <w:sz w:val="24"/>
        </w:rPr>
        <w:t>Skills for Work staff with special responsibility for safeguar</w:t>
      </w:r>
      <w:r w:rsidR="00107F7B" w:rsidRPr="009F3EC2">
        <w:rPr>
          <w:rFonts w:ascii="Arial" w:hAnsi="Arial" w:cs="Arial"/>
          <w:sz w:val="24"/>
        </w:rPr>
        <w:t>ding young people and</w:t>
      </w:r>
      <w:r w:rsidR="00363F50" w:rsidRPr="009F3EC2">
        <w:rPr>
          <w:rFonts w:ascii="Arial" w:hAnsi="Arial" w:cs="Arial"/>
          <w:sz w:val="24"/>
        </w:rPr>
        <w:t xml:space="preserve"> adults at risk of abuse or</w:t>
      </w:r>
      <w:r w:rsidR="00B776B4" w:rsidRPr="009F3EC2">
        <w:rPr>
          <w:rFonts w:ascii="Arial" w:hAnsi="Arial" w:cs="Arial"/>
          <w:sz w:val="24"/>
        </w:rPr>
        <w:t xml:space="preserve"> neglect</w:t>
      </w:r>
    </w:p>
    <w:p w14:paraId="20023F6A" w14:textId="77777777" w:rsidR="00A45487" w:rsidRPr="009F3EC2" w:rsidRDefault="00A45487" w:rsidP="00AE342C">
      <w:pPr>
        <w:spacing w:line="360" w:lineRule="auto"/>
        <w:jc w:val="both"/>
        <w:rPr>
          <w:rFonts w:ascii="Arial" w:hAnsi="Arial" w:cs="Arial"/>
          <w:b/>
        </w:rPr>
      </w:pPr>
    </w:p>
    <w:tbl>
      <w:tblPr>
        <w:tblW w:w="9874"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74"/>
      </w:tblGrid>
      <w:tr w:rsidR="00A45487" w:rsidRPr="009F3EC2" w14:paraId="0082CFFF" w14:textId="77777777" w:rsidTr="00AE342C">
        <w:trPr>
          <w:trHeight w:val="233"/>
          <w:jc w:val="center"/>
        </w:trPr>
        <w:tc>
          <w:tcPr>
            <w:tcW w:w="9874" w:type="dxa"/>
            <w:tcBorders>
              <w:top w:val="single" w:sz="6" w:space="0" w:color="auto"/>
              <w:bottom w:val="single" w:sz="6" w:space="0" w:color="auto"/>
            </w:tcBorders>
            <w:shd w:val="pct5" w:color="auto" w:fill="auto"/>
          </w:tcPr>
          <w:p w14:paraId="114789EC" w14:textId="77777777" w:rsidR="00A45487" w:rsidRPr="009F3EC2" w:rsidRDefault="00A45487" w:rsidP="00AE342C">
            <w:pPr>
              <w:jc w:val="both"/>
              <w:rPr>
                <w:rFonts w:ascii="Arial" w:hAnsi="Arial" w:cs="Arial"/>
                <w:b/>
              </w:rPr>
            </w:pPr>
            <w:r w:rsidRPr="009F3EC2">
              <w:rPr>
                <w:rFonts w:ascii="Arial" w:hAnsi="Arial" w:cs="Arial"/>
                <w:b/>
              </w:rPr>
              <w:t xml:space="preserve">Designated Senior Person </w:t>
            </w:r>
          </w:p>
        </w:tc>
      </w:tr>
      <w:tr w:rsidR="00A45487" w:rsidRPr="009F3EC2" w14:paraId="14D9A54B" w14:textId="77777777" w:rsidTr="00AE342C">
        <w:trPr>
          <w:trHeight w:val="233"/>
          <w:jc w:val="center"/>
        </w:trPr>
        <w:tc>
          <w:tcPr>
            <w:tcW w:w="9874" w:type="dxa"/>
            <w:tcBorders>
              <w:bottom w:val="nil"/>
            </w:tcBorders>
          </w:tcPr>
          <w:p w14:paraId="35721206" w14:textId="25438B97" w:rsidR="00A45487" w:rsidRPr="009F3EC2" w:rsidRDefault="0039182F" w:rsidP="00AE342C">
            <w:pPr>
              <w:jc w:val="both"/>
              <w:rPr>
                <w:rFonts w:ascii="Arial" w:hAnsi="Arial" w:cs="Arial"/>
                <w:sz w:val="22"/>
              </w:rPr>
            </w:pPr>
            <w:r>
              <w:rPr>
                <w:rFonts w:ascii="Arial" w:hAnsi="Arial" w:cs="Arial"/>
                <w:sz w:val="22"/>
              </w:rPr>
              <w:t xml:space="preserve">Suzan McGladdery </w:t>
            </w:r>
            <w:r w:rsidR="00765892">
              <w:rPr>
                <w:rFonts w:ascii="Arial" w:hAnsi="Arial" w:cs="Arial"/>
                <w:sz w:val="22"/>
              </w:rPr>
              <w:t xml:space="preserve">Principal </w:t>
            </w:r>
            <w:r>
              <w:rPr>
                <w:rFonts w:ascii="Arial" w:hAnsi="Arial" w:cs="Arial"/>
                <w:sz w:val="22"/>
              </w:rPr>
              <w:t xml:space="preserve">Skills for Work </w:t>
            </w:r>
          </w:p>
          <w:p w14:paraId="742A4658" w14:textId="77777777" w:rsidR="00A45487" w:rsidRPr="009F3EC2" w:rsidRDefault="00A45487" w:rsidP="00AE342C">
            <w:pPr>
              <w:jc w:val="both"/>
              <w:rPr>
                <w:rFonts w:ascii="Arial" w:hAnsi="Arial" w:cs="Arial"/>
                <w:sz w:val="22"/>
              </w:rPr>
            </w:pPr>
          </w:p>
        </w:tc>
      </w:tr>
      <w:tr w:rsidR="00A45487" w:rsidRPr="009F3EC2" w14:paraId="297344C7" w14:textId="77777777" w:rsidTr="00AE342C">
        <w:trPr>
          <w:trHeight w:val="233"/>
          <w:jc w:val="center"/>
        </w:trPr>
        <w:tc>
          <w:tcPr>
            <w:tcW w:w="9874" w:type="dxa"/>
            <w:tcBorders>
              <w:top w:val="nil"/>
              <w:bottom w:val="nil"/>
            </w:tcBorders>
            <w:shd w:val="clear" w:color="auto" w:fill="F3F3F3"/>
          </w:tcPr>
          <w:p w14:paraId="7CA6E384" w14:textId="77777777" w:rsidR="00A45487" w:rsidRPr="009F3EC2" w:rsidRDefault="00A45487" w:rsidP="00AE342C">
            <w:pPr>
              <w:jc w:val="both"/>
              <w:rPr>
                <w:rFonts w:ascii="Arial" w:hAnsi="Arial" w:cs="Arial"/>
                <w:b/>
              </w:rPr>
            </w:pPr>
            <w:r w:rsidRPr="009F3EC2">
              <w:rPr>
                <w:rFonts w:ascii="Arial" w:hAnsi="Arial" w:cs="Arial"/>
                <w:b/>
              </w:rPr>
              <w:t>Deputy Designated Senior Person</w:t>
            </w:r>
          </w:p>
        </w:tc>
      </w:tr>
      <w:tr w:rsidR="00A45487" w:rsidRPr="009F3EC2" w14:paraId="068BAF70" w14:textId="77777777" w:rsidTr="00AE342C">
        <w:trPr>
          <w:trHeight w:val="233"/>
          <w:jc w:val="center"/>
        </w:trPr>
        <w:tc>
          <w:tcPr>
            <w:tcW w:w="9874" w:type="dxa"/>
            <w:tcBorders>
              <w:top w:val="nil"/>
            </w:tcBorders>
          </w:tcPr>
          <w:p w14:paraId="462249A7" w14:textId="09A79B8E" w:rsidR="00A45487" w:rsidRDefault="0039182F" w:rsidP="00AE342C">
            <w:pPr>
              <w:jc w:val="both"/>
              <w:rPr>
                <w:rFonts w:ascii="Arial" w:hAnsi="Arial" w:cs="Arial"/>
                <w:sz w:val="22"/>
              </w:rPr>
            </w:pPr>
            <w:r>
              <w:rPr>
                <w:rFonts w:ascii="Arial" w:hAnsi="Arial" w:cs="Arial"/>
                <w:sz w:val="22"/>
              </w:rPr>
              <w:t xml:space="preserve">Learner and Business Support </w:t>
            </w:r>
            <w:r w:rsidR="0043121A">
              <w:rPr>
                <w:rFonts w:ascii="Arial" w:hAnsi="Arial" w:cs="Arial"/>
                <w:sz w:val="22"/>
              </w:rPr>
              <w:t>Manager</w:t>
            </w:r>
            <w:r w:rsidR="00765892">
              <w:rPr>
                <w:rFonts w:ascii="Arial" w:hAnsi="Arial" w:cs="Arial"/>
                <w:sz w:val="22"/>
              </w:rPr>
              <w:t xml:space="preserve"> colin.atkins@bradford.gov.uk</w:t>
            </w:r>
          </w:p>
          <w:p w14:paraId="0FC83399" w14:textId="1C2F394A" w:rsidR="00765892" w:rsidRDefault="00765892" w:rsidP="00AE342C">
            <w:pPr>
              <w:jc w:val="both"/>
              <w:rPr>
                <w:rFonts w:ascii="Arial" w:hAnsi="Arial" w:cs="Arial"/>
                <w:sz w:val="22"/>
              </w:rPr>
            </w:pPr>
            <w:r>
              <w:rPr>
                <w:rFonts w:ascii="Arial" w:hAnsi="Arial" w:cs="Arial"/>
                <w:sz w:val="22"/>
              </w:rPr>
              <w:t>Learning and Curriculum Manager Julie.Hallas@Bradford.gov.uk</w:t>
            </w:r>
          </w:p>
          <w:p w14:paraId="2C7070D3" w14:textId="5BD9F5E5" w:rsidR="00C1045B" w:rsidRPr="009F3EC2" w:rsidRDefault="00EE41B4" w:rsidP="00AE342C">
            <w:pPr>
              <w:jc w:val="both"/>
              <w:rPr>
                <w:rFonts w:ascii="Arial" w:hAnsi="Arial" w:cs="Arial"/>
                <w:sz w:val="22"/>
              </w:rPr>
            </w:pPr>
            <w:r>
              <w:rPr>
                <w:rFonts w:ascii="Arial" w:hAnsi="Arial" w:cs="Arial"/>
                <w:sz w:val="22"/>
              </w:rPr>
              <w:t xml:space="preserve"> </w:t>
            </w:r>
          </w:p>
          <w:p w14:paraId="70A50A5E" w14:textId="77777777" w:rsidR="00A45487" w:rsidRPr="009F3EC2" w:rsidRDefault="00A45487" w:rsidP="00AE342C">
            <w:pPr>
              <w:jc w:val="both"/>
              <w:rPr>
                <w:rFonts w:ascii="Arial" w:hAnsi="Arial" w:cs="Arial"/>
                <w:sz w:val="22"/>
              </w:rPr>
            </w:pPr>
          </w:p>
        </w:tc>
      </w:tr>
      <w:tr w:rsidR="00A45487" w:rsidRPr="009F3EC2" w14:paraId="2B0D848D" w14:textId="77777777" w:rsidTr="00AE342C">
        <w:trPr>
          <w:trHeight w:val="233"/>
          <w:jc w:val="center"/>
        </w:trPr>
        <w:tc>
          <w:tcPr>
            <w:tcW w:w="9874" w:type="dxa"/>
            <w:tcBorders>
              <w:top w:val="single" w:sz="6" w:space="0" w:color="auto"/>
              <w:bottom w:val="single" w:sz="4" w:space="0" w:color="auto"/>
            </w:tcBorders>
            <w:shd w:val="pct5" w:color="auto" w:fill="auto"/>
          </w:tcPr>
          <w:p w14:paraId="37D615C2" w14:textId="5372E72F" w:rsidR="00A45487" w:rsidRPr="009F3EC2" w:rsidRDefault="00A45487" w:rsidP="00AE342C">
            <w:pPr>
              <w:jc w:val="both"/>
              <w:rPr>
                <w:rFonts w:ascii="Arial" w:hAnsi="Arial" w:cs="Arial"/>
                <w:b/>
              </w:rPr>
            </w:pPr>
            <w:proofErr w:type="gramStart"/>
            <w:r w:rsidRPr="009F3EC2">
              <w:rPr>
                <w:rFonts w:ascii="Arial" w:hAnsi="Arial" w:cs="Arial"/>
                <w:b/>
              </w:rPr>
              <w:t>Designated</w:t>
            </w:r>
            <w:r w:rsidR="0043121A">
              <w:rPr>
                <w:rFonts w:ascii="Arial" w:hAnsi="Arial" w:cs="Arial"/>
                <w:b/>
              </w:rPr>
              <w:t xml:space="preserve">  Person</w:t>
            </w:r>
            <w:proofErr w:type="gramEnd"/>
            <w:r w:rsidR="0043121A">
              <w:rPr>
                <w:rFonts w:ascii="Arial" w:hAnsi="Arial" w:cs="Arial"/>
                <w:b/>
              </w:rPr>
              <w:t xml:space="preserve"> Lead</w:t>
            </w:r>
            <w:r w:rsidRPr="009F3EC2">
              <w:rPr>
                <w:rFonts w:ascii="Arial" w:hAnsi="Arial" w:cs="Arial"/>
                <w:b/>
              </w:rPr>
              <w:t xml:space="preserve">s </w:t>
            </w:r>
          </w:p>
        </w:tc>
      </w:tr>
      <w:tr w:rsidR="0043121A" w:rsidRPr="009F3EC2" w14:paraId="746AF99A" w14:textId="77777777" w:rsidTr="00AE342C">
        <w:trPr>
          <w:trHeight w:val="233"/>
          <w:jc w:val="center"/>
        </w:trPr>
        <w:tc>
          <w:tcPr>
            <w:tcW w:w="9874" w:type="dxa"/>
          </w:tcPr>
          <w:p w14:paraId="4B336E53" w14:textId="3AE70AF7" w:rsidR="0043121A" w:rsidRDefault="00765892" w:rsidP="00AE342C">
            <w:pPr>
              <w:jc w:val="both"/>
              <w:rPr>
                <w:rFonts w:ascii="Arial" w:hAnsi="Arial" w:cs="Arial"/>
                <w:sz w:val="22"/>
              </w:rPr>
            </w:pPr>
            <w:hyperlink r:id="rId10" w:history="1">
              <w:r w:rsidRPr="00BF5B3F">
                <w:rPr>
                  <w:rStyle w:val="Hyperlink"/>
                  <w:rFonts w:ascii="Arial" w:hAnsi="Arial" w:cs="Arial"/>
                  <w:sz w:val="22"/>
                </w:rPr>
                <w:t>Mel.west@braford.gov.uk</w:t>
              </w:r>
            </w:hyperlink>
          </w:p>
          <w:p w14:paraId="270B8932" w14:textId="7F6B2C2E" w:rsidR="00765892" w:rsidRDefault="00765892" w:rsidP="00AE342C">
            <w:pPr>
              <w:jc w:val="both"/>
              <w:rPr>
                <w:rFonts w:ascii="Arial" w:hAnsi="Arial" w:cs="Arial"/>
                <w:sz w:val="22"/>
              </w:rPr>
            </w:pPr>
            <w:hyperlink r:id="rId11" w:history="1">
              <w:r w:rsidRPr="00BF5B3F">
                <w:rPr>
                  <w:rStyle w:val="Hyperlink"/>
                  <w:rFonts w:ascii="Arial" w:hAnsi="Arial" w:cs="Arial"/>
                  <w:sz w:val="22"/>
                </w:rPr>
                <w:t>Samanthan.mann@bradford.gov.uk</w:t>
              </w:r>
            </w:hyperlink>
          </w:p>
          <w:p w14:paraId="063364D3" w14:textId="16A60C05" w:rsidR="00765892" w:rsidRDefault="00765892" w:rsidP="00AE342C">
            <w:pPr>
              <w:jc w:val="both"/>
              <w:rPr>
                <w:rFonts w:ascii="Arial" w:hAnsi="Arial" w:cs="Arial"/>
                <w:sz w:val="22"/>
              </w:rPr>
            </w:pPr>
            <w:hyperlink r:id="rId12" w:history="1">
              <w:r w:rsidRPr="00BF5B3F">
                <w:rPr>
                  <w:rStyle w:val="Hyperlink"/>
                  <w:rFonts w:ascii="Arial" w:hAnsi="Arial" w:cs="Arial"/>
                  <w:sz w:val="22"/>
                </w:rPr>
                <w:t>Julie.raistrick@bradfrd.gov.uk</w:t>
              </w:r>
            </w:hyperlink>
          </w:p>
          <w:p w14:paraId="3A001662" w14:textId="75F41C21" w:rsidR="00765892" w:rsidRDefault="00765892" w:rsidP="00AE342C">
            <w:pPr>
              <w:jc w:val="both"/>
              <w:rPr>
                <w:rFonts w:ascii="Arial" w:hAnsi="Arial" w:cs="Arial"/>
                <w:sz w:val="22"/>
              </w:rPr>
            </w:pPr>
            <w:hyperlink r:id="rId13" w:history="1">
              <w:r w:rsidRPr="00BF5B3F">
                <w:rPr>
                  <w:rStyle w:val="Hyperlink"/>
                  <w:rFonts w:ascii="Arial" w:hAnsi="Arial" w:cs="Arial"/>
                  <w:sz w:val="22"/>
                </w:rPr>
                <w:t>Mark.fox@bradford.gov.uk</w:t>
              </w:r>
            </w:hyperlink>
          </w:p>
          <w:p w14:paraId="7558E4FB" w14:textId="77777777" w:rsidR="00765892" w:rsidRDefault="00765892" w:rsidP="00AE342C">
            <w:pPr>
              <w:jc w:val="both"/>
              <w:rPr>
                <w:rFonts w:ascii="Arial" w:hAnsi="Arial" w:cs="Arial"/>
                <w:sz w:val="22"/>
              </w:rPr>
            </w:pPr>
          </w:p>
          <w:p w14:paraId="3E80F605" w14:textId="085127D5" w:rsidR="00765892" w:rsidRPr="009F3EC2" w:rsidRDefault="00765892" w:rsidP="00AE342C">
            <w:pPr>
              <w:jc w:val="both"/>
              <w:rPr>
                <w:rFonts w:ascii="Arial" w:hAnsi="Arial" w:cs="Arial"/>
                <w:sz w:val="22"/>
              </w:rPr>
            </w:pPr>
          </w:p>
        </w:tc>
      </w:tr>
      <w:tr w:rsidR="0043121A" w:rsidRPr="009F3EC2" w14:paraId="7826C8EF" w14:textId="77777777" w:rsidTr="00AE342C">
        <w:trPr>
          <w:trHeight w:val="60"/>
          <w:jc w:val="center"/>
        </w:trPr>
        <w:tc>
          <w:tcPr>
            <w:tcW w:w="9874" w:type="dxa"/>
          </w:tcPr>
          <w:p w14:paraId="46F67657" w14:textId="77777777" w:rsidR="0043121A" w:rsidRPr="009F3EC2" w:rsidRDefault="0043121A" w:rsidP="00AE342C">
            <w:pPr>
              <w:jc w:val="both"/>
              <w:rPr>
                <w:rFonts w:ascii="Arial" w:hAnsi="Arial" w:cs="Arial"/>
                <w:sz w:val="22"/>
              </w:rPr>
            </w:pPr>
          </w:p>
        </w:tc>
      </w:tr>
    </w:tbl>
    <w:p w14:paraId="02F77728" w14:textId="77777777" w:rsidR="00AE342C" w:rsidRDefault="00AE342C" w:rsidP="00AE342C">
      <w:pPr>
        <w:spacing w:line="360" w:lineRule="auto"/>
        <w:jc w:val="both"/>
        <w:rPr>
          <w:rFonts w:ascii="Arial" w:hAnsi="Arial" w:cs="Arial"/>
          <w:b/>
          <w:sz w:val="28"/>
          <w:szCs w:val="28"/>
        </w:rPr>
      </w:pPr>
    </w:p>
    <w:p w14:paraId="6AA2F698" w14:textId="77777777" w:rsidR="00A45487" w:rsidRPr="009F3EC2" w:rsidRDefault="00A45487" w:rsidP="00AE342C">
      <w:pPr>
        <w:spacing w:line="360" w:lineRule="auto"/>
        <w:jc w:val="both"/>
        <w:rPr>
          <w:rFonts w:ascii="Arial" w:hAnsi="Arial" w:cs="Arial"/>
          <w:b/>
          <w:sz w:val="28"/>
          <w:szCs w:val="28"/>
        </w:rPr>
      </w:pPr>
      <w:r w:rsidRPr="009F3EC2">
        <w:rPr>
          <w:rFonts w:ascii="Arial" w:hAnsi="Arial" w:cs="Arial"/>
          <w:b/>
          <w:sz w:val="28"/>
          <w:szCs w:val="28"/>
        </w:rPr>
        <w:t>Statement</w:t>
      </w:r>
    </w:p>
    <w:p w14:paraId="08DB26DA" w14:textId="77777777" w:rsidR="00E14315" w:rsidRPr="009F3EC2" w:rsidRDefault="00A45487" w:rsidP="00AE342C">
      <w:pPr>
        <w:spacing w:before="120" w:line="360" w:lineRule="auto"/>
        <w:jc w:val="both"/>
        <w:rPr>
          <w:rFonts w:ascii="Arial" w:hAnsi="Arial" w:cs="Arial"/>
          <w:u w:color="FF0000"/>
        </w:rPr>
      </w:pPr>
      <w:r w:rsidRPr="009F3EC2">
        <w:rPr>
          <w:rFonts w:ascii="Arial" w:hAnsi="Arial" w:cs="Arial"/>
        </w:rPr>
        <w:t xml:space="preserve">Skills for Work </w:t>
      </w:r>
      <w:r w:rsidRPr="009F3EC2">
        <w:rPr>
          <w:rFonts w:ascii="Arial" w:hAnsi="Arial" w:cs="Arial"/>
          <w:u w:color="FF0000"/>
        </w:rPr>
        <w:t xml:space="preserve">is committed to creating </w:t>
      </w:r>
      <w:r w:rsidR="00041770" w:rsidRPr="009F3EC2">
        <w:rPr>
          <w:rFonts w:ascii="Arial" w:hAnsi="Arial" w:cs="Arial"/>
          <w:u w:color="FF0000"/>
        </w:rPr>
        <w:t>and maintaining a safe learning/</w:t>
      </w:r>
      <w:r w:rsidRPr="009F3EC2">
        <w:rPr>
          <w:rFonts w:ascii="Arial" w:hAnsi="Arial" w:cs="Arial"/>
          <w:u w:color="FF0000"/>
        </w:rPr>
        <w:t xml:space="preserve">working environment </w:t>
      </w:r>
      <w:r w:rsidR="007845B9">
        <w:rPr>
          <w:rFonts w:ascii="Arial" w:hAnsi="Arial" w:cs="Arial"/>
          <w:u w:color="FF0000"/>
        </w:rPr>
        <w:t xml:space="preserve">both face to face and online </w:t>
      </w:r>
      <w:r w:rsidRPr="009F3EC2">
        <w:rPr>
          <w:rFonts w:ascii="Arial" w:hAnsi="Arial" w:cs="Arial"/>
          <w:u w:color="FF0000"/>
        </w:rPr>
        <w:t xml:space="preserve">that promotes well-being and security for all its </w:t>
      </w:r>
      <w:r w:rsidR="005F799B" w:rsidRPr="009F3EC2">
        <w:rPr>
          <w:rFonts w:ascii="Arial" w:hAnsi="Arial" w:cs="Arial"/>
          <w:u w:color="FF0000"/>
        </w:rPr>
        <w:t>customers/</w:t>
      </w:r>
      <w:r w:rsidRPr="009F3EC2">
        <w:rPr>
          <w:rFonts w:ascii="Arial" w:hAnsi="Arial" w:cs="Arial"/>
          <w:u w:color="FF0000"/>
        </w:rPr>
        <w:t>learners and staff within all locations, protecting their physical and psychological well-being and safeguarding them from all forms of abuse</w:t>
      </w:r>
      <w:r w:rsidR="002A257F" w:rsidRPr="009F3EC2">
        <w:rPr>
          <w:rFonts w:ascii="Arial" w:hAnsi="Arial" w:cs="Arial"/>
          <w:u w:color="FF0000"/>
        </w:rPr>
        <w:t xml:space="preserve">. </w:t>
      </w:r>
      <w:r w:rsidR="00853F31" w:rsidRPr="009F3EC2">
        <w:rPr>
          <w:rFonts w:ascii="Arial" w:hAnsi="Arial" w:cs="Arial"/>
          <w:u w:color="FF0000"/>
        </w:rPr>
        <w:t xml:space="preserve">This includes </w:t>
      </w:r>
      <w:r w:rsidR="00853F31" w:rsidRPr="009F3EC2">
        <w:rPr>
          <w:rFonts w:ascii="Arial" w:hAnsi="Arial" w:cs="Arial"/>
        </w:rPr>
        <w:t xml:space="preserve">protecting individuals who </w:t>
      </w:r>
      <w:bookmarkStart w:id="0" w:name="OLE_LINK1"/>
      <w:bookmarkStart w:id="1" w:name="OLE_LINK2"/>
      <w:r w:rsidR="00853F31" w:rsidRPr="009F3EC2">
        <w:rPr>
          <w:rFonts w:ascii="Arial" w:hAnsi="Arial" w:cs="Arial"/>
        </w:rPr>
        <w:t>may be at risk of being exploited by radicalisers and subsequently drawn into terrorist-related activity</w:t>
      </w:r>
      <w:bookmarkEnd w:id="0"/>
      <w:bookmarkEnd w:id="1"/>
      <w:r w:rsidR="007A3C03" w:rsidRPr="009F3EC2">
        <w:rPr>
          <w:rFonts w:ascii="Arial" w:hAnsi="Arial" w:cs="Arial"/>
        </w:rPr>
        <w:t>.</w:t>
      </w:r>
      <w:r w:rsidR="00E14315" w:rsidRPr="009F3EC2">
        <w:rPr>
          <w:rFonts w:ascii="Arial" w:hAnsi="Arial" w:cs="Arial"/>
          <w:u w:color="FF0000"/>
        </w:rPr>
        <w:t xml:space="preserve"> This commitment complements Bradford Council’s priority of </w:t>
      </w:r>
      <w:r w:rsidR="00E14315" w:rsidRPr="009F3EC2">
        <w:rPr>
          <w:rFonts w:ascii="Arial" w:hAnsi="Arial" w:cs="Arial"/>
        </w:rPr>
        <w:t>supporting and safeguarding the most vulnerable adults, children and families. We are working with partners to reduce domestic violence and increase the safety of victims. Our multi-agency approach focuses on protecting vulnerable victims and their children from</w:t>
      </w:r>
      <w:r w:rsidR="00E14315" w:rsidRPr="009F3EC2">
        <w:rPr>
          <w:rFonts w:ascii="Arial" w:hAnsi="Arial" w:cs="Arial"/>
          <w:u w:color="FF0000"/>
        </w:rPr>
        <w:t xml:space="preserve"> </w:t>
      </w:r>
      <w:r w:rsidR="00E14315" w:rsidRPr="009F3EC2">
        <w:rPr>
          <w:rFonts w:ascii="Arial" w:hAnsi="Arial" w:cs="Arial"/>
        </w:rPr>
        <w:t>harm and bringing perpetrators to justice.</w:t>
      </w:r>
    </w:p>
    <w:p w14:paraId="5A6E2673" w14:textId="77777777" w:rsidR="00A45487" w:rsidRDefault="00A45487" w:rsidP="00AE342C">
      <w:pPr>
        <w:spacing w:before="120" w:line="360" w:lineRule="auto"/>
        <w:jc w:val="both"/>
        <w:rPr>
          <w:rFonts w:ascii="Arial" w:hAnsi="Arial" w:cs="Arial"/>
        </w:rPr>
      </w:pPr>
      <w:r w:rsidRPr="009F3EC2">
        <w:rPr>
          <w:rFonts w:ascii="Arial" w:hAnsi="Arial" w:cs="Arial"/>
        </w:rPr>
        <w:t>We will operate in ways that best safeguard the interest</w:t>
      </w:r>
      <w:r w:rsidR="0027421D" w:rsidRPr="009F3EC2">
        <w:rPr>
          <w:rFonts w:ascii="Arial" w:hAnsi="Arial" w:cs="Arial"/>
        </w:rPr>
        <w:t xml:space="preserve">s of young people and </w:t>
      </w:r>
      <w:r w:rsidRPr="009F3EC2">
        <w:rPr>
          <w:rFonts w:ascii="Arial" w:hAnsi="Arial" w:cs="Arial"/>
        </w:rPr>
        <w:t>adults</w:t>
      </w:r>
      <w:r w:rsidRPr="009F3EC2">
        <w:rPr>
          <w:rFonts w:ascii="Arial" w:hAnsi="Arial" w:cs="Arial"/>
          <w:u w:color="FF0000"/>
        </w:rPr>
        <w:t xml:space="preserve">.  </w:t>
      </w:r>
      <w:proofErr w:type="gramStart"/>
      <w:r w:rsidRPr="009F3EC2">
        <w:rPr>
          <w:rFonts w:ascii="Arial" w:hAnsi="Arial" w:cs="Arial"/>
        </w:rPr>
        <w:t>With regard to</w:t>
      </w:r>
      <w:proofErr w:type="gramEnd"/>
      <w:r w:rsidRPr="009F3EC2">
        <w:rPr>
          <w:rFonts w:ascii="Arial" w:hAnsi="Arial" w:cs="Arial"/>
        </w:rPr>
        <w:t xml:space="preserve"> young people still on a school roll, ultimate responsibility remains with the home school and any issue regarding child protection should be referred to the school’s Designated </w:t>
      </w:r>
      <w:r w:rsidR="00BB5CDD" w:rsidRPr="009F3EC2">
        <w:rPr>
          <w:rFonts w:ascii="Arial" w:hAnsi="Arial" w:cs="Arial"/>
        </w:rPr>
        <w:t xml:space="preserve">Child Protection Officer/Named </w:t>
      </w:r>
      <w:r w:rsidRPr="009F3EC2">
        <w:rPr>
          <w:rFonts w:ascii="Arial" w:hAnsi="Arial" w:cs="Arial"/>
        </w:rPr>
        <w:t>Person.</w:t>
      </w:r>
    </w:p>
    <w:p w14:paraId="4EC5FEE4" w14:textId="77777777" w:rsidR="00A45487" w:rsidRPr="009F3EC2" w:rsidRDefault="00A45487" w:rsidP="00AE342C">
      <w:pPr>
        <w:spacing w:before="120" w:line="360" w:lineRule="auto"/>
        <w:jc w:val="both"/>
        <w:rPr>
          <w:rFonts w:ascii="Arial" w:hAnsi="Arial" w:cs="Arial"/>
          <w:b/>
        </w:rPr>
      </w:pPr>
      <w:r w:rsidRPr="009F3EC2">
        <w:rPr>
          <w:rFonts w:ascii="Arial" w:hAnsi="Arial" w:cs="Arial"/>
          <w:b/>
        </w:rPr>
        <w:t>Skills for Work is committed to the principles and practices of child protec</w:t>
      </w:r>
      <w:r w:rsidR="001047B8" w:rsidRPr="009F3EC2">
        <w:rPr>
          <w:rFonts w:ascii="Arial" w:hAnsi="Arial" w:cs="Arial"/>
          <w:b/>
        </w:rPr>
        <w:t>tion and safeguarding</w:t>
      </w:r>
      <w:r w:rsidRPr="009F3EC2">
        <w:rPr>
          <w:rFonts w:ascii="Arial" w:hAnsi="Arial" w:cs="Arial"/>
          <w:b/>
        </w:rPr>
        <w:t xml:space="preserve"> adults:</w:t>
      </w:r>
    </w:p>
    <w:p w14:paraId="1CD04700" w14:textId="77777777" w:rsidR="00A45487" w:rsidRPr="009F3EC2" w:rsidRDefault="00A45487" w:rsidP="00AE342C">
      <w:pPr>
        <w:numPr>
          <w:ilvl w:val="0"/>
          <w:numId w:val="1"/>
        </w:numPr>
        <w:spacing w:before="120" w:line="360" w:lineRule="auto"/>
        <w:jc w:val="both"/>
        <w:rPr>
          <w:rFonts w:ascii="Arial" w:hAnsi="Arial" w:cs="Arial"/>
        </w:rPr>
      </w:pPr>
      <w:r w:rsidRPr="009F3EC2">
        <w:rPr>
          <w:rFonts w:ascii="Arial" w:hAnsi="Arial" w:cs="Arial"/>
        </w:rPr>
        <w:lastRenderedPageBreak/>
        <w:t xml:space="preserve">The needs and interests of </w:t>
      </w:r>
      <w:r w:rsidR="005F799B" w:rsidRPr="009F3EC2">
        <w:rPr>
          <w:rFonts w:ascii="Arial" w:hAnsi="Arial" w:cs="Arial"/>
        </w:rPr>
        <w:t>customers/</w:t>
      </w:r>
      <w:r w:rsidRPr="009F3EC2">
        <w:rPr>
          <w:rFonts w:ascii="Arial" w:hAnsi="Arial" w:cs="Arial"/>
        </w:rPr>
        <w:t xml:space="preserve">learners, particularly young </w:t>
      </w:r>
      <w:r w:rsidR="005F799B" w:rsidRPr="009F3EC2">
        <w:rPr>
          <w:rFonts w:ascii="Arial" w:hAnsi="Arial" w:cs="Arial"/>
        </w:rPr>
        <w:t>customers/</w:t>
      </w:r>
      <w:r w:rsidR="0027421D" w:rsidRPr="009F3EC2">
        <w:rPr>
          <w:rFonts w:ascii="Arial" w:hAnsi="Arial" w:cs="Arial"/>
        </w:rPr>
        <w:t xml:space="preserve">learners and </w:t>
      </w:r>
      <w:r w:rsidRPr="009F3EC2">
        <w:rPr>
          <w:rFonts w:ascii="Arial" w:hAnsi="Arial" w:cs="Arial"/>
        </w:rPr>
        <w:t xml:space="preserve">adult </w:t>
      </w:r>
      <w:r w:rsidR="005F799B" w:rsidRPr="009F3EC2">
        <w:rPr>
          <w:rFonts w:ascii="Arial" w:hAnsi="Arial" w:cs="Arial"/>
        </w:rPr>
        <w:t>customers/</w:t>
      </w:r>
      <w:r w:rsidRPr="009F3EC2">
        <w:rPr>
          <w:rFonts w:ascii="Arial" w:hAnsi="Arial" w:cs="Arial"/>
        </w:rPr>
        <w:t xml:space="preserve">learners </w:t>
      </w:r>
      <w:r w:rsidR="004E58DE" w:rsidRPr="009F3EC2">
        <w:rPr>
          <w:rFonts w:ascii="Arial" w:hAnsi="Arial" w:cs="Arial"/>
        </w:rPr>
        <w:t xml:space="preserve">at risk </w:t>
      </w:r>
      <w:r w:rsidRPr="009F3EC2">
        <w:rPr>
          <w:rFonts w:ascii="Arial" w:hAnsi="Arial" w:cs="Arial"/>
        </w:rPr>
        <w:t>are paramount.</w:t>
      </w:r>
    </w:p>
    <w:p w14:paraId="7D407A20" w14:textId="77777777" w:rsidR="00A45487" w:rsidRPr="009F3EC2" w:rsidRDefault="00A45487" w:rsidP="00AE342C">
      <w:pPr>
        <w:numPr>
          <w:ilvl w:val="0"/>
          <w:numId w:val="1"/>
        </w:numPr>
        <w:spacing w:before="120" w:line="360" w:lineRule="auto"/>
        <w:jc w:val="both"/>
        <w:rPr>
          <w:rFonts w:ascii="Arial" w:hAnsi="Arial" w:cs="Arial"/>
        </w:rPr>
      </w:pPr>
      <w:r w:rsidRPr="009F3EC2">
        <w:rPr>
          <w:rFonts w:ascii="Arial" w:hAnsi="Arial" w:cs="Arial"/>
        </w:rPr>
        <w:t>All people working under the auspices of Skills for Work carry a responsibility for safeguarding and promoting the welfar</w:t>
      </w:r>
      <w:r w:rsidR="0027421D" w:rsidRPr="009F3EC2">
        <w:rPr>
          <w:rFonts w:ascii="Arial" w:hAnsi="Arial" w:cs="Arial"/>
        </w:rPr>
        <w:t>e of young people and</w:t>
      </w:r>
      <w:r w:rsidRPr="009F3EC2">
        <w:rPr>
          <w:rFonts w:ascii="Arial" w:hAnsi="Arial" w:cs="Arial"/>
        </w:rPr>
        <w:t xml:space="preserve"> adults.</w:t>
      </w:r>
    </w:p>
    <w:p w14:paraId="2D9A277F" w14:textId="77777777" w:rsidR="00A45487" w:rsidRPr="009F3EC2" w:rsidRDefault="00A45487" w:rsidP="00AE342C">
      <w:pPr>
        <w:spacing w:before="120" w:line="360" w:lineRule="auto"/>
        <w:jc w:val="both"/>
        <w:rPr>
          <w:rFonts w:ascii="Arial" w:hAnsi="Arial" w:cs="Arial"/>
          <w:b/>
        </w:rPr>
      </w:pPr>
      <w:r w:rsidRPr="009F3EC2">
        <w:rPr>
          <w:rFonts w:ascii="Arial" w:hAnsi="Arial" w:cs="Arial"/>
          <w:b/>
        </w:rPr>
        <w:t>Skills for Work will act in ways that facilitate the development of good practice by: -</w:t>
      </w:r>
    </w:p>
    <w:p w14:paraId="0DE9EF02" w14:textId="77777777" w:rsidR="00A45487" w:rsidRPr="009F3EC2" w:rsidRDefault="00A45487" w:rsidP="00AE342C">
      <w:pPr>
        <w:numPr>
          <w:ilvl w:val="0"/>
          <w:numId w:val="4"/>
        </w:numPr>
        <w:spacing w:before="120" w:line="360" w:lineRule="auto"/>
        <w:jc w:val="both"/>
        <w:rPr>
          <w:rFonts w:ascii="Arial" w:hAnsi="Arial" w:cs="Arial"/>
        </w:rPr>
      </w:pPr>
      <w:r w:rsidRPr="009F3EC2">
        <w:rPr>
          <w:rFonts w:ascii="Arial" w:hAnsi="Arial" w:cs="Arial"/>
        </w:rPr>
        <w:t>Undertaking effective and thorough risk assessment across our provision to inform our safeguarding policy and plans</w:t>
      </w:r>
      <w:r w:rsidRPr="009F3EC2">
        <w:rPr>
          <w:rFonts w:ascii="Arial" w:hAnsi="Arial" w:cs="Arial"/>
          <w:b/>
        </w:rPr>
        <w:t>.</w:t>
      </w:r>
    </w:p>
    <w:p w14:paraId="6282D839" w14:textId="77777777" w:rsidR="00A45487" w:rsidRPr="009F3EC2" w:rsidRDefault="00A45487" w:rsidP="00AE342C">
      <w:pPr>
        <w:numPr>
          <w:ilvl w:val="0"/>
          <w:numId w:val="4"/>
        </w:numPr>
        <w:spacing w:before="120" w:line="360" w:lineRule="auto"/>
        <w:jc w:val="both"/>
        <w:rPr>
          <w:rFonts w:ascii="Arial" w:hAnsi="Arial" w:cs="Arial"/>
        </w:rPr>
      </w:pPr>
      <w:r w:rsidRPr="009F3EC2">
        <w:rPr>
          <w:rFonts w:ascii="Arial" w:hAnsi="Arial" w:cs="Arial"/>
        </w:rPr>
        <w:t>Preventing abuse and safe recruitment policies and the development of safe and secure environments for learning with appropriate supervision and support for staff.</w:t>
      </w:r>
    </w:p>
    <w:p w14:paraId="50ADDAE6" w14:textId="77777777" w:rsidR="00A45487" w:rsidRPr="009F3EC2" w:rsidRDefault="00A45487" w:rsidP="00AE342C">
      <w:pPr>
        <w:numPr>
          <w:ilvl w:val="0"/>
          <w:numId w:val="4"/>
        </w:numPr>
        <w:spacing w:before="120" w:line="360" w:lineRule="auto"/>
        <w:jc w:val="both"/>
        <w:rPr>
          <w:rFonts w:ascii="Arial" w:hAnsi="Arial" w:cs="Arial"/>
        </w:rPr>
      </w:pPr>
      <w:r w:rsidRPr="009F3EC2">
        <w:rPr>
          <w:rFonts w:ascii="Arial" w:hAnsi="Arial" w:cs="Arial"/>
        </w:rPr>
        <w:t>Creating supportive environments, which ena</w:t>
      </w:r>
      <w:r w:rsidR="0027421D" w:rsidRPr="009F3EC2">
        <w:rPr>
          <w:rFonts w:ascii="Arial" w:hAnsi="Arial" w:cs="Arial"/>
        </w:rPr>
        <w:t xml:space="preserve">ble young people and </w:t>
      </w:r>
      <w:r w:rsidRPr="009F3EC2">
        <w:rPr>
          <w:rFonts w:ascii="Arial" w:hAnsi="Arial" w:cs="Arial"/>
        </w:rPr>
        <w:t>adults to be able to speak out.</w:t>
      </w:r>
    </w:p>
    <w:p w14:paraId="38B37B61" w14:textId="77777777" w:rsidR="00A45487" w:rsidRDefault="00A45487" w:rsidP="00AE342C">
      <w:pPr>
        <w:numPr>
          <w:ilvl w:val="0"/>
          <w:numId w:val="4"/>
        </w:numPr>
        <w:spacing w:before="120" w:line="360" w:lineRule="auto"/>
        <w:jc w:val="both"/>
        <w:rPr>
          <w:rFonts w:ascii="Arial" w:hAnsi="Arial" w:cs="Arial"/>
        </w:rPr>
      </w:pPr>
      <w:r w:rsidRPr="009F3EC2">
        <w:rPr>
          <w:rFonts w:ascii="Arial" w:hAnsi="Arial" w:cs="Arial"/>
        </w:rPr>
        <w:t>Protect</w:t>
      </w:r>
      <w:r w:rsidR="0027421D" w:rsidRPr="009F3EC2">
        <w:rPr>
          <w:rFonts w:ascii="Arial" w:hAnsi="Arial" w:cs="Arial"/>
        </w:rPr>
        <w:t xml:space="preserve">ing young people and </w:t>
      </w:r>
      <w:r w:rsidRPr="009F3EC2">
        <w:rPr>
          <w:rFonts w:ascii="Arial" w:hAnsi="Arial" w:cs="Arial"/>
        </w:rPr>
        <w:t xml:space="preserve">adults from abuse by ensuring appropriate policies, practices and procedures are in place. </w:t>
      </w:r>
    </w:p>
    <w:p w14:paraId="5890F933" w14:textId="77777777" w:rsidR="004F38A3" w:rsidRPr="009F3EC2" w:rsidRDefault="004F38A3" w:rsidP="00AE342C">
      <w:pPr>
        <w:numPr>
          <w:ilvl w:val="0"/>
          <w:numId w:val="4"/>
        </w:numPr>
        <w:spacing w:before="120" w:line="360" w:lineRule="auto"/>
        <w:jc w:val="both"/>
        <w:rPr>
          <w:rFonts w:ascii="Arial" w:hAnsi="Arial" w:cs="Arial"/>
        </w:rPr>
      </w:pPr>
      <w:r>
        <w:rPr>
          <w:rFonts w:ascii="Arial" w:hAnsi="Arial" w:cs="Arial"/>
        </w:rPr>
        <w:t xml:space="preserve">Ensuring a safe </w:t>
      </w:r>
      <w:proofErr w:type="gramStart"/>
      <w:r w:rsidR="00AE342C">
        <w:rPr>
          <w:rFonts w:ascii="Arial" w:hAnsi="Arial" w:cs="Arial"/>
        </w:rPr>
        <w:t>on line</w:t>
      </w:r>
      <w:proofErr w:type="gramEnd"/>
      <w:r w:rsidR="00AE342C">
        <w:rPr>
          <w:rFonts w:ascii="Arial" w:hAnsi="Arial" w:cs="Arial"/>
        </w:rPr>
        <w:t xml:space="preserve"> </w:t>
      </w:r>
      <w:r>
        <w:rPr>
          <w:rFonts w:ascii="Arial" w:hAnsi="Arial" w:cs="Arial"/>
        </w:rPr>
        <w:t>working environment by following robust protocols</w:t>
      </w:r>
      <w:r w:rsidR="00AE342C">
        <w:rPr>
          <w:rFonts w:ascii="Arial" w:hAnsi="Arial" w:cs="Arial"/>
        </w:rPr>
        <w:t>, including video conferencing etiquette</w:t>
      </w:r>
      <w:r>
        <w:rPr>
          <w:rFonts w:ascii="Arial" w:hAnsi="Arial" w:cs="Arial"/>
        </w:rPr>
        <w:t xml:space="preserve"> for both staff and learners.</w:t>
      </w:r>
    </w:p>
    <w:p w14:paraId="4CB505E0" w14:textId="77777777" w:rsidR="00A45487" w:rsidRPr="009F3EC2" w:rsidRDefault="00A45487" w:rsidP="00AE342C">
      <w:pPr>
        <w:numPr>
          <w:ilvl w:val="0"/>
          <w:numId w:val="4"/>
        </w:numPr>
        <w:spacing w:before="120" w:line="360" w:lineRule="auto"/>
        <w:jc w:val="both"/>
        <w:rPr>
          <w:rFonts w:ascii="Arial" w:hAnsi="Arial" w:cs="Arial"/>
        </w:rPr>
      </w:pPr>
      <w:r w:rsidRPr="009F3EC2">
        <w:rPr>
          <w:rFonts w:ascii="Arial" w:hAnsi="Arial" w:cs="Arial"/>
        </w:rPr>
        <w:t>Ensu</w:t>
      </w:r>
      <w:r w:rsidR="005D252A" w:rsidRPr="009F3EC2">
        <w:rPr>
          <w:rFonts w:ascii="Arial" w:hAnsi="Arial" w:cs="Arial"/>
        </w:rPr>
        <w:t xml:space="preserve">ring that all </w:t>
      </w:r>
      <w:r w:rsidRPr="009F3EC2">
        <w:rPr>
          <w:rFonts w:ascii="Arial" w:hAnsi="Arial" w:cs="Arial"/>
        </w:rPr>
        <w:t>employees have access to an appropriate level of information, instruction and training to ensure that safeguarding policies, practices and procedures are used and u</w:t>
      </w:r>
      <w:r w:rsidR="005D252A" w:rsidRPr="009F3EC2">
        <w:rPr>
          <w:rFonts w:ascii="Arial" w:hAnsi="Arial" w:cs="Arial"/>
        </w:rPr>
        <w:t>nderstood by all</w:t>
      </w:r>
      <w:r w:rsidRPr="009F3EC2">
        <w:rPr>
          <w:rFonts w:ascii="Arial" w:hAnsi="Arial" w:cs="Arial"/>
        </w:rPr>
        <w:t xml:space="preserve"> employees.</w:t>
      </w:r>
    </w:p>
    <w:p w14:paraId="57AF2EE0" w14:textId="77777777" w:rsidR="00A45487" w:rsidRPr="009F3EC2" w:rsidRDefault="00A45487" w:rsidP="00AE342C">
      <w:pPr>
        <w:numPr>
          <w:ilvl w:val="0"/>
          <w:numId w:val="4"/>
        </w:numPr>
        <w:spacing w:before="120" w:line="360" w:lineRule="auto"/>
        <w:jc w:val="both"/>
        <w:rPr>
          <w:rFonts w:ascii="Arial" w:hAnsi="Arial" w:cs="Arial"/>
        </w:rPr>
      </w:pPr>
      <w:r w:rsidRPr="009F3EC2">
        <w:rPr>
          <w:rFonts w:ascii="Arial" w:hAnsi="Arial" w:cs="Arial"/>
        </w:rPr>
        <w:t>Supporti</w:t>
      </w:r>
      <w:r w:rsidR="0027421D" w:rsidRPr="009F3EC2">
        <w:rPr>
          <w:rFonts w:ascii="Arial" w:hAnsi="Arial" w:cs="Arial"/>
        </w:rPr>
        <w:t>ng young people and a</w:t>
      </w:r>
      <w:r w:rsidRPr="009F3EC2">
        <w:rPr>
          <w:rFonts w:ascii="Arial" w:hAnsi="Arial" w:cs="Arial"/>
        </w:rPr>
        <w:t xml:space="preserve">dults who may have been abused and supporting those working with them.  </w:t>
      </w:r>
    </w:p>
    <w:p w14:paraId="76A632AB" w14:textId="77777777" w:rsidR="00A45487" w:rsidRPr="009F3EC2" w:rsidRDefault="009B55F0" w:rsidP="009B55F0">
      <w:pPr>
        <w:numPr>
          <w:ilvl w:val="0"/>
          <w:numId w:val="4"/>
        </w:numPr>
        <w:spacing w:before="120" w:line="360" w:lineRule="auto"/>
        <w:jc w:val="both"/>
        <w:rPr>
          <w:rFonts w:ascii="Arial" w:hAnsi="Arial" w:cs="Arial"/>
        </w:rPr>
      </w:pPr>
      <w:r w:rsidRPr="009B55F0">
        <w:rPr>
          <w:rFonts w:ascii="Arial" w:hAnsi="Arial" w:cs="Arial"/>
        </w:rPr>
        <w:t>Working with the Bradford Safeguarding Children Board (BSCB),</w:t>
      </w:r>
      <w:r>
        <w:rPr>
          <w:rFonts w:ascii="Arial" w:hAnsi="Arial" w:cs="Arial"/>
        </w:rPr>
        <w:t xml:space="preserve"> </w:t>
      </w:r>
      <w:r w:rsidRPr="009B55F0">
        <w:rPr>
          <w:rFonts w:ascii="Arial" w:hAnsi="Arial" w:cs="Arial"/>
        </w:rPr>
        <w:t>the Bradford District Safeguarding Adults Boar</w:t>
      </w:r>
      <w:r>
        <w:rPr>
          <w:rFonts w:ascii="Arial" w:hAnsi="Arial" w:cs="Arial"/>
        </w:rPr>
        <w:t xml:space="preserve">d (SAB), West, North Yorkshire and </w:t>
      </w:r>
      <w:r w:rsidRPr="009B55F0">
        <w:rPr>
          <w:rFonts w:ascii="Arial" w:hAnsi="Arial" w:cs="Arial"/>
        </w:rPr>
        <w:t>York multi agency partnership and</w:t>
      </w:r>
      <w:r>
        <w:rPr>
          <w:rFonts w:ascii="Arial" w:hAnsi="Arial" w:cs="Arial"/>
        </w:rPr>
        <w:t xml:space="preserve"> the P</w:t>
      </w:r>
      <w:r w:rsidRPr="009B55F0">
        <w:rPr>
          <w:rFonts w:ascii="Arial" w:hAnsi="Arial" w:cs="Arial"/>
        </w:rPr>
        <w:t>olice</w:t>
      </w:r>
      <w:r>
        <w:rPr>
          <w:rFonts w:ascii="Arial" w:hAnsi="Arial" w:cs="Arial"/>
        </w:rPr>
        <w:t>.</w:t>
      </w:r>
    </w:p>
    <w:p w14:paraId="60F2CE85" w14:textId="77777777" w:rsidR="00A45487" w:rsidRPr="009F3EC2" w:rsidRDefault="00A45487" w:rsidP="00AE342C">
      <w:pPr>
        <w:numPr>
          <w:ilvl w:val="0"/>
          <w:numId w:val="4"/>
        </w:numPr>
        <w:spacing w:before="120" w:line="360" w:lineRule="auto"/>
        <w:jc w:val="both"/>
        <w:rPr>
          <w:rFonts w:ascii="Arial" w:hAnsi="Arial" w:cs="Arial"/>
        </w:rPr>
      </w:pPr>
      <w:r w:rsidRPr="009F3EC2">
        <w:rPr>
          <w:rFonts w:ascii="Arial" w:hAnsi="Arial" w:cs="Arial"/>
        </w:rPr>
        <w:t xml:space="preserve">Where Skills for Work sub-contracts to outside organisations, Skills for Work is responsible for ensuring that those working closely with or </w:t>
      </w:r>
      <w:r w:rsidR="0027421D" w:rsidRPr="009F3EC2">
        <w:rPr>
          <w:rFonts w:ascii="Arial" w:hAnsi="Arial" w:cs="Arial"/>
        </w:rPr>
        <w:t xml:space="preserve">supervising young or </w:t>
      </w:r>
      <w:r w:rsidRPr="009F3EC2">
        <w:rPr>
          <w:rFonts w:ascii="Arial" w:hAnsi="Arial" w:cs="Arial"/>
        </w:rPr>
        <w:t xml:space="preserve">adult </w:t>
      </w:r>
      <w:r w:rsidR="005F799B" w:rsidRPr="009F3EC2">
        <w:rPr>
          <w:rFonts w:ascii="Arial" w:hAnsi="Arial" w:cs="Arial"/>
        </w:rPr>
        <w:t>customers/</w:t>
      </w:r>
      <w:r w:rsidR="0027421D" w:rsidRPr="009F3EC2">
        <w:rPr>
          <w:rFonts w:ascii="Arial" w:hAnsi="Arial" w:cs="Arial"/>
        </w:rPr>
        <w:t>learners are DBS</w:t>
      </w:r>
      <w:r w:rsidRPr="009F3EC2">
        <w:rPr>
          <w:rFonts w:ascii="Arial" w:hAnsi="Arial" w:cs="Arial"/>
        </w:rPr>
        <w:t xml:space="preserve"> checked.  </w:t>
      </w:r>
    </w:p>
    <w:p w14:paraId="5DE99CA8" w14:textId="77777777" w:rsidR="00A45487" w:rsidRPr="009F3EC2" w:rsidRDefault="00A45487" w:rsidP="00AE342C">
      <w:pPr>
        <w:spacing w:before="120" w:line="360" w:lineRule="auto"/>
        <w:jc w:val="both"/>
        <w:rPr>
          <w:rFonts w:ascii="Arial" w:hAnsi="Arial" w:cs="Arial"/>
        </w:rPr>
      </w:pPr>
      <w:r w:rsidRPr="009F3EC2">
        <w:rPr>
          <w:rFonts w:ascii="Arial" w:hAnsi="Arial" w:cs="Arial"/>
        </w:rPr>
        <w:t>This Policy Statement and associated procedures will be reviewed on an annual basis by Skills for Work’s Senior Management Team and be amended in accordance with legislative changes,</w:t>
      </w:r>
      <w:r w:rsidR="00D62B22" w:rsidRPr="009F3EC2">
        <w:rPr>
          <w:rFonts w:ascii="Arial" w:hAnsi="Arial" w:cs="Arial"/>
        </w:rPr>
        <w:t xml:space="preserve"> changes to locally agreed multi</w:t>
      </w:r>
      <w:r w:rsidRPr="009F3EC2">
        <w:rPr>
          <w:rFonts w:ascii="Arial" w:hAnsi="Arial" w:cs="Arial"/>
        </w:rPr>
        <w:t xml:space="preserve">-agency procedures and best practice. </w:t>
      </w:r>
    </w:p>
    <w:p w14:paraId="662BB8CA" w14:textId="77777777" w:rsidR="00A45487" w:rsidRPr="009F3EC2" w:rsidRDefault="00A45487" w:rsidP="00AE342C">
      <w:pPr>
        <w:spacing w:before="120" w:line="360" w:lineRule="auto"/>
        <w:jc w:val="both"/>
        <w:rPr>
          <w:rFonts w:ascii="Arial" w:hAnsi="Arial" w:cs="Arial"/>
          <w:b/>
          <w:bCs/>
        </w:rPr>
      </w:pPr>
      <w:r w:rsidRPr="009F3EC2">
        <w:rPr>
          <w:rFonts w:ascii="Arial" w:hAnsi="Arial" w:cs="Arial"/>
          <w:b/>
          <w:bCs/>
        </w:rPr>
        <w:t>Terms used in this policy statement:</w:t>
      </w:r>
    </w:p>
    <w:p w14:paraId="365CFC78" w14:textId="77777777" w:rsidR="00A45487" w:rsidRPr="009F3EC2" w:rsidRDefault="00A45487" w:rsidP="00AE342C">
      <w:pPr>
        <w:spacing w:before="120" w:line="360" w:lineRule="auto"/>
        <w:jc w:val="both"/>
        <w:rPr>
          <w:rFonts w:ascii="Arial" w:hAnsi="Arial" w:cs="Arial"/>
        </w:rPr>
      </w:pPr>
      <w:r w:rsidRPr="009F3EC2">
        <w:rPr>
          <w:rFonts w:ascii="Arial" w:hAnsi="Arial" w:cs="Arial"/>
          <w:b/>
          <w:bCs/>
        </w:rPr>
        <w:t>Young person</w:t>
      </w:r>
      <w:r w:rsidRPr="009F3EC2">
        <w:rPr>
          <w:rFonts w:ascii="Arial" w:hAnsi="Arial" w:cs="Arial"/>
        </w:rPr>
        <w:t xml:space="preserve"> – any person between the ages of 14 and 18.</w:t>
      </w:r>
    </w:p>
    <w:p w14:paraId="284E4E54" w14:textId="77777777" w:rsidR="00EF5637" w:rsidRDefault="00EF5637" w:rsidP="00AE342C">
      <w:pPr>
        <w:pStyle w:val="Default"/>
        <w:jc w:val="both"/>
        <w:rPr>
          <w:color w:val="auto"/>
          <w:sz w:val="23"/>
          <w:szCs w:val="23"/>
        </w:rPr>
      </w:pPr>
      <w:r w:rsidRPr="009F3EC2">
        <w:rPr>
          <w:b/>
          <w:color w:val="auto"/>
        </w:rPr>
        <w:lastRenderedPageBreak/>
        <w:t>A</w:t>
      </w:r>
      <w:r w:rsidR="004F7ED9" w:rsidRPr="009F3EC2">
        <w:rPr>
          <w:b/>
          <w:color w:val="auto"/>
        </w:rPr>
        <w:t>dult at risk</w:t>
      </w:r>
      <w:r w:rsidR="004F7ED9" w:rsidRPr="009F3EC2">
        <w:rPr>
          <w:color w:val="auto"/>
        </w:rPr>
        <w:t xml:space="preserve"> </w:t>
      </w:r>
      <w:r w:rsidRPr="009F3EC2">
        <w:rPr>
          <w:color w:val="auto"/>
          <w:sz w:val="23"/>
          <w:szCs w:val="23"/>
        </w:rPr>
        <w:t>means an adult at risk of abuse or neglect. This is usually an adult who has care and support needs, and who is unable to protect themselves from abuse or neglect because of their care and support needs. In a small number of cases, it may include an adult with support needs, such as an unpaid carer of someone with care and support needs.</w:t>
      </w:r>
    </w:p>
    <w:p w14:paraId="5F1FB1F9" w14:textId="77777777" w:rsidR="00ED01DA" w:rsidRDefault="00ED01DA" w:rsidP="00AE342C">
      <w:pPr>
        <w:pStyle w:val="Default"/>
        <w:jc w:val="both"/>
        <w:rPr>
          <w:color w:val="auto"/>
          <w:sz w:val="23"/>
          <w:szCs w:val="23"/>
        </w:rPr>
      </w:pPr>
    </w:p>
    <w:p w14:paraId="5DFB85E8" w14:textId="77777777" w:rsidR="00ED01DA" w:rsidRDefault="00ED01DA" w:rsidP="00AE342C">
      <w:pPr>
        <w:pStyle w:val="Default"/>
        <w:jc w:val="both"/>
        <w:rPr>
          <w:color w:val="auto"/>
          <w:sz w:val="23"/>
          <w:szCs w:val="23"/>
        </w:rPr>
      </w:pPr>
      <w:r>
        <w:rPr>
          <w:color w:val="auto"/>
          <w:sz w:val="23"/>
          <w:szCs w:val="23"/>
        </w:rPr>
        <w:t>Reviewed 27/02/2</w:t>
      </w:r>
      <w:r w:rsidR="00F4301E">
        <w:rPr>
          <w:color w:val="auto"/>
          <w:sz w:val="23"/>
          <w:szCs w:val="23"/>
        </w:rPr>
        <w:t>4</w:t>
      </w:r>
      <w:r>
        <w:rPr>
          <w:color w:val="auto"/>
          <w:sz w:val="23"/>
          <w:szCs w:val="23"/>
        </w:rPr>
        <w:t xml:space="preserve"> Suzan Mc </w:t>
      </w:r>
      <w:proofErr w:type="spellStart"/>
      <w:r>
        <w:rPr>
          <w:color w:val="auto"/>
          <w:sz w:val="23"/>
          <w:szCs w:val="23"/>
        </w:rPr>
        <w:t>Gladdery</w:t>
      </w:r>
      <w:proofErr w:type="spellEnd"/>
    </w:p>
    <w:p w14:paraId="154CF711" w14:textId="2ABC5D7D" w:rsidR="00ED01DA" w:rsidRDefault="00765892" w:rsidP="00AE342C">
      <w:pPr>
        <w:pStyle w:val="Default"/>
        <w:jc w:val="both"/>
        <w:rPr>
          <w:color w:val="auto"/>
          <w:sz w:val="23"/>
          <w:szCs w:val="23"/>
        </w:rPr>
      </w:pPr>
      <w:r>
        <w:rPr>
          <w:color w:val="auto"/>
          <w:sz w:val="23"/>
          <w:szCs w:val="23"/>
        </w:rPr>
        <w:t xml:space="preserve">Reviewed 23/02/25 Suzan McGladdery </w:t>
      </w:r>
    </w:p>
    <w:p w14:paraId="2CC0620C" w14:textId="38FEC296" w:rsidR="00765892" w:rsidRPr="009F3EC2" w:rsidRDefault="00765892" w:rsidP="00AE342C">
      <w:pPr>
        <w:pStyle w:val="Default"/>
        <w:jc w:val="both"/>
        <w:rPr>
          <w:color w:val="auto"/>
        </w:rPr>
      </w:pPr>
      <w:r>
        <w:rPr>
          <w:color w:val="auto"/>
          <w:sz w:val="23"/>
          <w:szCs w:val="23"/>
        </w:rPr>
        <w:t xml:space="preserve">Reviewed 29/08/25 Suzan McGladdery </w:t>
      </w:r>
    </w:p>
    <w:sectPr w:rsidR="00765892" w:rsidRPr="009F3EC2" w:rsidSect="00DD1569">
      <w:footerReference w:type="even" r:id="rId14"/>
      <w:footerReference w:type="default" r:id="rId15"/>
      <w:headerReference w:type="first" r:id="rId16"/>
      <w:footerReference w:type="first" r:id="rId17"/>
      <w:pgSz w:w="11906" w:h="16838" w:code="9"/>
      <w:pgMar w:top="851" w:right="964" w:bottom="851" w:left="964" w:header="397" w:footer="31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66713" w14:textId="77777777" w:rsidR="0096125D" w:rsidRDefault="0096125D">
      <w:r>
        <w:separator/>
      </w:r>
    </w:p>
  </w:endnote>
  <w:endnote w:type="continuationSeparator" w:id="0">
    <w:p w14:paraId="7793D90E" w14:textId="77777777" w:rsidR="0096125D" w:rsidRDefault="0096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0969C" w14:textId="77777777" w:rsidR="00063907" w:rsidRDefault="000639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FED177" w14:textId="77777777" w:rsidR="00063907" w:rsidRDefault="000639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6387D" w14:textId="77777777" w:rsidR="00192C5D" w:rsidRDefault="00192C5D">
    <w:pPr>
      <w:pStyle w:val="Footer"/>
    </w:pPr>
    <w:r>
      <w:fldChar w:fldCharType="begin"/>
    </w:r>
    <w:r>
      <w:instrText xml:space="preserve"> PAGE   \* MERGEFORMAT </w:instrText>
    </w:r>
    <w:r>
      <w:fldChar w:fldCharType="separate"/>
    </w:r>
    <w:r w:rsidR="00B47EBF">
      <w:rPr>
        <w:noProof/>
      </w:rPr>
      <w:t>3</w:t>
    </w:r>
    <w:r>
      <w:rPr>
        <w:noProof/>
      </w:rPr>
      <w:fldChar w:fldCharType="end"/>
    </w:r>
  </w:p>
  <w:p w14:paraId="2241E802" w14:textId="77777777" w:rsidR="00063907" w:rsidRPr="00B27F72" w:rsidRDefault="00063907">
    <w:pPr>
      <w:pStyle w:val="Footer"/>
      <w:ind w:right="360"/>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0DC20" w14:textId="77777777" w:rsidR="00063907" w:rsidRDefault="000639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4644">
      <w:rPr>
        <w:rStyle w:val="PageNumber"/>
        <w:noProof/>
      </w:rPr>
      <w:t>1</w:t>
    </w:r>
    <w:r>
      <w:rPr>
        <w:rStyle w:val="PageNumber"/>
      </w:rPr>
      <w:fldChar w:fldCharType="end"/>
    </w:r>
  </w:p>
  <w:p w14:paraId="342964CF" w14:textId="77777777" w:rsidR="00063907" w:rsidRPr="00FB3C23" w:rsidRDefault="00063907">
    <w:pPr>
      <w:tabs>
        <w:tab w:val="right" w:pos="9978"/>
      </w:tabs>
      <w:ind w:right="360"/>
      <w:jc w:val="both"/>
      <w:rPr>
        <w:rFonts w:ascii="Arial" w:hAnsi="Arial" w:cs="Arial"/>
        <w:sz w:val="20"/>
        <w:szCs w:val="20"/>
      </w:rPr>
    </w:pPr>
    <w:r w:rsidRPr="00FB3C23">
      <w:rPr>
        <w:rStyle w:val="PageNumber"/>
        <w:rFonts w:ascii="Arial" w:hAnsi="Arial" w:cs="Arial"/>
        <w:sz w:val="20"/>
        <w:szCs w:val="20"/>
      </w:rPr>
      <w:t>Safeguarding</w:t>
    </w:r>
    <w:r w:rsidRPr="00FB3C23">
      <w:rPr>
        <w:rFonts w:ascii="Arial" w:hAnsi="Arial" w:cs="Arial"/>
        <w:sz w:val="20"/>
        <w:szCs w:val="20"/>
      </w:rPr>
      <w:t>/Safeguard</w:t>
    </w:r>
    <w:r w:rsidR="00107F7B" w:rsidRPr="00FB3C23">
      <w:rPr>
        <w:rFonts w:ascii="Arial" w:hAnsi="Arial" w:cs="Arial"/>
        <w:sz w:val="20"/>
        <w:szCs w:val="20"/>
      </w:rPr>
      <w:t xml:space="preserve">ing Young People and </w:t>
    </w:r>
    <w:r w:rsidRPr="00FB3C23">
      <w:rPr>
        <w:rFonts w:ascii="Arial" w:hAnsi="Arial" w:cs="Arial"/>
        <w:sz w:val="20"/>
        <w:szCs w:val="20"/>
      </w:rPr>
      <w:t>Adul</w:t>
    </w:r>
    <w:r w:rsidR="00107F7B" w:rsidRPr="00FB3C23">
      <w:rPr>
        <w:rFonts w:ascii="Arial" w:hAnsi="Arial" w:cs="Arial"/>
        <w:sz w:val="20"/>
        <w:szCs w:val="20"/>
      </w:rPr>
      <w:t xml:space="preserve">ts Policy Statement </w:t>
    </w:r>
    <w:r w:rsidR="00FB3C23" w:rsidRPr="00FB3C23">
      <w:rPr>
        <w:rFonts w:ascii="Arial" w:hAnsi="Arial" w:cs="Arial"/>
        <w:sz w:val="20"/>
        <w:szCs w:val="20"/>
      </w:rPr>
      <w:t>Release</w:t>
    </w:r>
    <w:r w:rsidR="003279A7" w:rsidRPr="00FB3C23">
      <w:rPr>
        <w:rFonts w:ascii="Arial" w:hAnsi="Arial" w:cs="Arial"/>
        <w:sz w:val="20"/>
        <w:szCs w:val="20"/>
      </w:rPr>
      <w:t xml:space="preserve"> </w:t>
    </w:r>
    <w:r w:rsidR="00A85A51">
      <w:rPr>
        <w:rFonts w:ascii="Arial" w:hAnsi="Arial" w:cs="Arial"/>
        <w:sz w:val="20"/>
        <w:szCs w:val="20"/>
      </w:rPr>
      <w:t>v</w:t>
    </w:r>
    <w:r w:rsidR="00AE342C">
      <w:rPr>
        <w:rFonts w:ascii="Arial" w:hAnsi="Arial" w:cs="Arial"/>
        <w:sz w:val="20"/>
        <w:szCs w:val="20"/>
      </w:rPr>
      <w:t>12</w:t>
    </w:r>
    <w:r w:rsidR="00E30FD1" w:rsidRPr="00FB3C23">
      <w:rPr>
        <w:rFonts w:ascii="Arial" w:hAnsi="Arial" w:cs="Arial"/>
        <w:sz w:val="20"/>
        <w:szCs w:val="20"/>
      </w:rPr>
      <w:t xml:space="preserve"> </w:t>
    </w:r>
    <w:r w:rsidR="00AE342C">
      <w:rPr>
        <w:rFonts w:ascii="Arial" w:hAnsi="Arial" w:cs="Arial"/>
        <w:sz w:val="20"/>
        <w:szCs w:val="20"/>
      </w:rPr>
      <w:t>Oct</w:t>
    </w:r>
    <w:r w:rsidR="0013570C">
      <w:rPr>
        <w:rFonts w:ascii="Arial" w:hAnsi="Arial" w:cs="Arial"/>
        <w:sz w:val="20"/>
        <w:szCs w:val="20"/>
      </w:rPr>
      <w:t xml:space="preserve"> </w:t>
    </w:r>
    <w:r w:rsidR="00A85A51">
      <w:rPr>
        <w:rFonts w:ascii="Arial" w:hAnsi="Arial" w:cs="Arial"/>
        <w:sz w:val="20"/>
        <w:szCs w:val="20"/>
      </w:rPr>
      <w:t>20</w:t>
    </w:r>
    <w:r w:rsidR="00AE342C">
      <w:rPr>
        <w:rFonts w:ascii="Arial" w:hAnsi="Arial" w:cs="Arial"/>
        <w:sz w:val="20"/>
        <w:szCs w:val="20"/>
      </w:rPr>
      <w:t>21</w:t>
    </w:r>
    <w:r w:rsidRPr="00FB3C23">
      <w:rPr>
        <w:rFonts w:ascii="Arial" w:hAnsi="Arial" w:cs="Arial"/>
        <w:sz w:val="20"/>
        <w:szCs w:val="20"/>
      </w:rPr>
      <w:tab/>
    </w:r>
  </w:p>
  <w:p w14:paraId="330D20FB" w14:textId="77777777" w:rsidR="00063907" w:rsidRDefault="00063907">
    <w:pPr>
      <w:pStyle w:val="BodyText2"/>
      <w:ind w:right="360"/>
      <w:jc w:val="right"/>
      <w:rPr>
        <w:rFonts w:ascii="Arial" w:hAnsi="Arial" w:cs="Arial"/>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0AE35" w14:textId="77777777" w:rsidR="0096125D" w:rsidRDefault="0096125D">
      <w:r>
        <w:separator/>
      </w:r>
    </w:p>
  </w:footnote>
  <w:footnote w:type="continuationSeparator" w:id="0">
    <w:p w14:paraId="15D8AC61" w14:textId="77777777" w:rsidR="0096125D" w:rsidRDefault="00961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F1FC8" w14:textId="259D4CFD" w:rsidR="00063907" w:rsidRDefault="00765892" w:rsidP="008E19A8">
    <w:pPr>
      <w:pStyle w:val="Header"/>
      <w:ind w:left="360"/>
      <w:jc w:val="right"/>
    </w:pPr>
    <w:r>
      <w:rPr>
        <w:noProof/>
      </w:rPr>
      <w:drawing>
        <wp:inline distT="0" distB="0" distL="0" distR="0" wp14:anchorId="13B589EF" wp14:editId="0482B66E">
          <wp:extent cx="4025900" cy="546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5900" cy="546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A63BE"/>
    <w:multiLevelType w:val="hybridMultilevel"/>
    <w:tmpl w:val="995E54BE"/>
    <w:lvl w:ilvl="0" w:tplc="08090017">
      <w:start w:val="1"/>
      <w:numFmt w:val="lowerLetter"/>
      <w:lvlText w:val="%1)"/>
      <w:lvlJc w:val="left"/>
      <w:pPr>
        <w:tabs>
          <w:tab w:val="num" w:pos="771"/>
        </w:tabs>
        <w:ind w:left="771" w:hanging="360"/>
      </w:pPr>
    </w:lvl>
    <w:lvl w:ilvl="1" w:tplc="08090019" w:tentative="1">
      <w:start w:val="1"/>
      <w:numFmt w:val="lowerLetter"/>
      <w:lvlText w:val="%2."/>
      <w:lvlJc w:val="left"/>
      <w:pPr>
        <w:tabs>
          <w:tab w:val="num" w:pos="1491"/>
        </w:tabs>
        <w:ind w:left="1491" w:hanging="360"/>
      </w:pPr>
    </w:lvl>
    <w:lvl w:ilvl="2" w:tplc="0809001B" w:tentative="1">
      <w:start w:val="1"/>
      <w:numFmt w:val="lowerRoman"/>
      <w:lvlText w:val="%3."/>
      <w:lvlJc w:val="right"/>
      <w:pPr>
        <w:tabs>
          <w:tab w:val="num" w:pos="2211"/>
        </w:tabs>
        <w:ind w:left="2211" w:hanging="180"/>
      </w:pPr>
    </w:lvl>
    <w:lvl w:ilvl="3" w:tplc="0809000F" w:tentative="1">
      <w:start w:val="1"/>
      <w:numFmt w:val="decimal"/>
      <w:lvlText w:val="%4."/>
      <w:lvlJc w:val="left"/>
      <w:pPr>
        <w:tabs>
          <w:tab w:val="num" w:pos="2931"/>
        </w:tabs>
        <w:ind w:left="2931" w:hanging="360"/>
      </w:pPr>
    </w:lvl>
    <w:lvl w:ilvl="4" w:tplc="08090019" w:tentative="1">
      <w:start w:val="1"/>
      <w:numFmt w:val="lowerLetter"/>
      <w:lvlText w:val="%5."/>
      <w:lvlJc w:val="left"/>
      <w:pPr>
        <w:tabs>
          <w:tab w:val="num" w:pos="3651"/>
        </w:tabs>
        <w:ind w:left="3651" w:hanging="360"/>
      </w:pPr>
    </w:lvl>
    <w:lvl w:ilvl="5" w:tplc="0809001B" w:tentative="1">
      <w:start w:val="1"/>
      <w:numFmt w:val="lowerRoman"/>
      <w:lvlText w:val="%6."/>
      <w:lvlJc w:val="right"/>
      <w:pPr>
        <w:tabs>
          <w:tab w:val="num" w:pos="4371"/>
        </w:tabs>
        <w:ind w:left="4371" w:hanging="180"/>
      </w:pPr>
    </w:lvl>
    <w:lvl w:ilvl="6" w:tplc="0809000F" w:tentative="1">
      <w:start w:val="1"/>
      <w:numFmt w:val="decimal"/>
      <w:lvlText w:val="%7."/>
      <w:lvlJc w:val="left"/>
      <w:pPr>
        <w:tabs>
          <w:tab w:val="num" w:pos="5091"/>
        </w:tabs>
        <w:ind w:left="5091" w:hanging="360"/>
      </w:pPr>
    </w:lvl>
    <w:lvl w:ilvl="7" w:tplc="08090019" w:tentative="1">
      <w:start w:val="1"/>
      <w:numFmt w:val="lowerLetter"/>
      <w:lvlText w:val="%8."/>
      <w:lvlJc w:val="left"/>
      <w:pPr>
        <w:tabs>
          <w:tab w:val="num" w:pos="5811"/>
        </w:tabs>
        <w:ind w:left="5811" w:hanging="360"/>
      </w:pPr>
    </w:lvl>
    <w:lvl w:ilvl="8" w:tplc="0809001B" w:tentative="1">
      <w:start w:val="1"/>
      <w:numFmt w:val="lowerRoman"/>
      <w:lvlText w:val="%9."/>
      <w:lvlJc w:val="right"/>
      <w:pPr>
        <w:tabs>
          <w:tab w:val="num" w:pos="6531"/>
        </w:tabs>
        <w:ind w:left="6531" w:hanging="180"/>
      </w:pPr>
    </w:lvl>
  </w:abstractNum>
  <w:abstractNum w:abstractNumId="1" w15:restartNumberingAfterBreak="0">
    <w:nsid w:val="223A306E"/>
    <w:multiLevelType w:val="hybridMultilevel"/>
    <w:tmpl w:val="43742B28"/>
    <w:lvl w:ilvl="0" w:tplc="AB64AAB0">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A42F78"/>
    <w:multiLevelType w:val="hybridMultilevel"/>
    <w:tmpl w:val="670A87D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DEB4D44"/>
    <w:multiLevelType w:val="hybridMultilevel"/>
    <w:tmpl w:val="C5BC448A"/>
    <w:lvl w:ilvl="0" w:tplc="AB64AAB0">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62402624">
    <w:abstractNumId w:val="1"/>
  </w:num>
  <w:num w:numId="2" w16cid:durableId="206379382">
    <w:abstractNumId w:val="0"/>
  </w:num>
  <w:num w:numId="3" w16cid:durableId="2016960214">
    <w:abstractNumId w:val="2"/>
  </w:num>
  <w:num w:numId="4" w16cid:durableId="2985820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515"/>
    <w:rsid w:val="0002352E"/>
    <w:rsid w:val="00030EF2"/>
    <w:rsid w:val="00041770"/>
    <w:rsid w:val="00063907"/>
    <w:rsid w:val="0008746D"/>
    <w:rsid w:val="000B0497"/>
    <w:rsid w:val="000C6C88"/>
    <w:rsid w:val="000D06FB"/>
    <w:rsid w:val="000D5238"/>
    <w:rsid w:val="000F4644"/>
    <w:rsid w:val="001047B8"/>
    <w:rsid w:val="00104EA3"/>
    <w:rsid w:val="00107F7B"/>
    <w:rsid w:val="00130E83"/>
    <w:rsid w:val="00130FAC"/>
    <w:rsid w:val="0013570C"/>
    <w:rsid w:val="00150614"/>
    <w:rsid w:val="00192C5D"/>
    <w:rsid w:val="001D0A70"/>
    <w:rsid w:val="001E6C6A"/>
    <w:rsid w:val="00233D4A"/>
    <w:rsid w:val="0027421D"/>
    <w:rsid w:val="00291C4F"/>
    <w:rsid w:val="002A054E"/>
    <w:rsid w:val="002A257F"/>
    <w:rsid w:val="002F3B79"/>
    <w:rsid w:val="002F69B0"/>
    <w:rsid w:val="003109DC"/>
    <w:rsid w:val="00322D1A"/>
    <w:rsid w:val="003279A7"/>
    <w:rsid w:val="00352E8B"/>
    <w:rsid w:val="00360B5B"/>
    <w:rsid w:val="00363F50"/>
    <w:rsid w:val="00367B2C"/>
    <w:rsid w:val="0039182F"/>
    <w:rsid w:val="003942DA"/>
    <w:rsid w:val="003B611D"/>
    <w:rsid w:val="003D34CD"/>
    <w:rsid w:val="003E4E91"/>
    <w:rsid w:val="00414F85"/>
    <w:rsid w:val="00417FAF"/>
    <w:rsid w:val="0043121A"/>
    <w:rsid w:val="00453A2F"/>
    <w:rsid w:val="00460B89"/>
    <w:rsid w:val="004B3CAB"/>
    <w:rsid w:val="004E58DE"/>
    <w:rsid w:val="004F23CF"/>
    <w:rsid w:val="004F38A3"/>
    <w:rsid w:val="004F7ED9"/>
    <w:rsid w:val="00503D0E"/>
    <w:rsid w:val="005316C2"/>
    <w:rsid w:val="00556F63"/>
    <w:rsid w:val="005628F2"/>
    <w:rsid w:val="005A36F4"/>
    <w:rsid w:val="005D08A2"/>
    <w:rsid w:val="005D252A"/>
    <w:rsid w:val="005E5428"/>
    <w:rsid w:val="005F1EE7"/>
    <w:rsid w:val="005F3ABF"/>
    <w:rsid w:val="005F799B"/>
    <w:rsid w:val="006333B8"/>
    <w:rsid w:val="00642AFC"/>
    <w:rsid w:val="0064630B"/>
    <w:rsid w:val="006509B2"/>
    <w:rsid w:val="00651495"/>
    <w:rsid w:val="00672113"/>
    <w:rsid w:val="00681B36"/>
    <w:rsid w:val="00696128"/>
    <w:rsid w:val="006A17EB"/>
    <w:rsid w:val="006A1E9C"/>
    <w:rsid w:val="006A5AB0"/>
    <w:rsid w:val="006B4B74"/>
    <w:rsid w:val="006D5215"/>
    <w:rsid w:val="006E3B8B"/>
    <w:rsid w:val="007349CA"/>
    <w:rsid w:val="00765124"/>
    <w:rsid w:val="00765892"/>
    <w:rsid w:val="00766DD6"/>
    <w:rsid w:val="007809AA"/>
    <w:rsid w:val="0078210D"/>
    <w:rsid w:val="007845B9"/>
    <w:rsid w:val="007A357A"/>
    <w:rsid w:val="007A3C03"/>
    <w:rsid w:val="007B7D93"/>
    <w:rsid w:val="007D2BEE"/>
    <w:rsid w:val="008060B0"/>
    <w:rsid w:val="00820553"/>
    <w:rsid w:val="008404DD"/>
    <w:rsid w:val="00853F31"/>
    <w:rsid w:val="0088433A"/>
    <w:rsid w:val="00894189"/>
    <w:rsid w:val="008B0A3A"/>
    <w:rsid w:val="008E19A8"/>
    <w:rsid w:val="008F4461"/>
    <w:rsid w:val="0091082D"/>
    <w:rsid w:val="009211C7"/>
    <w:rsid w:val="009476E8"/>
    <w:rsid w:val="0096125D"/>
    <w:rsid w:val="0096290E"/>
    <w:rsid w:val="00963649"/>
    <w:rsid w:val="00982130"/>
    <w:rsid w:val="00984B99"/>
    <w:rsid w:val="009B155A"/>
    <w:rsid w:val="009B55F0"/>
    <w:rsid w:val="009B6497"/>
    <w:rsid w:val="009C2DE9"/>
    <w:rsid w:val="009D45EA"/>
    <w:rsid w:val="009D70AC"/>
    <w:rsid w:val="009F3EC2"/>
    <w:rsid w:val="00A45487"/>
    <w:rsid w:val="00A85A51"/>
    <w:rsid w:val="00A86348"/>
    <w:rsid w:val="00A95FC5"/>
    <w:rsid w:val="00AA642C"/>
    <w:rsid w:val="00AB5C99"/>
    <w:rsid w:val="00AE342C"/>
    <w:rsid w:val="00AE753D"/>
    <w:rsid w:val="00B017DC"/>
    <w:rsid w:val="00B03DFE"/>
    <w:rsid w:val="00B27F72"/>
    <w:rsid w:val="00B47EBF"/>
    <w:rsid w:val="00B776B4"/>
    <w:rsid w:val="00B8625A"/>
    <w:rsid w:val="00BB5CDD"/>
    <w:rsid w:val="00C0065B"/>
    <w:rsid w:val="00C02077"/>
    <w:rsid w:val="00C04C4C"/>
    <w:rsid w:val="00C1045B"/>
    <w:rsid w:val="00C2094A"/>
    <w:rsid w:val="00C33A12"/>
    <w:rsid w:val="00C3416F"/>
    <w:rsid w:val="00C37A18"/>
    <w:rsid w:val="00C524D5"/>
    <w:rsid w:val="00C55AE8"/>
    <w:rsid w:val="00C633DE"/>
    <w:rsid w:val="00C851FC"/>
    <w:rsid w:val="00C8625E"/>
    <w:rsid w:val="00CC180B"/>
    <w:rsid w:val="00CC6D10"/>
    <w:rsid w:val="00D13067"/>
    <w:rsid w:val="00D400C9"/>
    <w:rsid w:val="00D61948"/>
    <w:rsid w:val="00D62B22"/>
    <w:rsid w:val="00D64F7C"/>
    <w:rsid w:val="00D74D4A"/>
    <w:rsid w:val="00D82897"/>
    <w:rsid w:val="00DC05A9"/>
    <w:rsid w:val="00DD1569"/>
    <w:rsid w:val="00E07CD9"/>
    <w:rsid w:val="00E14315"/>
    <w:rsid w:val="00E30FD1"/>
    <w:rsid w:val="00E426E2"/>
    <w:rsid w:val="00E97F4F"/>
    <w:rsid w:val="00ED01DA"/>
    <w:rsid w:val="00EE41B4"/>
    <w:rsid w:val="00EF5637"/>
    <w:rsid w:val="00EF746C"/>
    <w:rsid w:val="00F032F0"/>
    <w:rsid w:val="00F10193"/>
    <w:rsid w:val="00F1439F"/>
    <w:rsid w:val="00F24515"/>
    <w:rsid w:val="00F2791F"/>
    <w:rsid w:val="00F4301E"/>
    <w:rsid w:val="00F477D3"/>
    <w:rsid w:val="00F54D19"/>
    <w:rsid w:val="00F84750"/>
    <w:rsid w:val="00F94184"/>
    <w:rsid w:val="00F9436E"/>
    <w:rsid w:val="00FB3C23"/>
    <w:rsid w:val="00FE199D"/>
    <w:rsid w:val="00FF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3A8C3"/>
  <w15:chartTrackingRefBased/>
  <w15:docId w15:val="{DC0C5320-ECBD-48F1-BCB0-63A9C694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6">
    <w:name w:val="heading 6"/>
    <w:basedOn w:val="Normal"/>
    <w:next w:val="Normal"/>
    <w:qFormat/>
    <w:pPr>
      <w:keepNext/>
      <w:jc w:val="both"/>
      <w:outlineLvl w:val="5"/>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rPr>
      <w:rFonts w:ascii="Arial" w:hAnsi="Arial" w:cs="Arial"/>
      <w:sz w:val="20"/>
      <w:szCs w:val="20"/>
    </w:rPr>
  </w:style>
  <w:style w:type="character" w:styleId="PageNumber">
    <w:name w:val="page number"/>
    <w:basedOn w:val="DefaultParagraphFont"/>
  </w:style>
  <w:style w:type="paragraph" w:styleId="BodyText2">
    <w:name w:val="Body Text 2"/>
    <w:basedOn w:val="Normal"/>
    <w:pPr>
      <w:jc w:val="center"/>
    </w:pPr>
    <w:rPr>
      <w:b/>
      <w:bCs/>
      <w:sz w:val="32"/>
    </w:rPr>
  </w:style>
  <w:style w:type="paragraph" w:styleId="BodyText3">
    <w:name w:val="Body Text 3"/>
    <w:basedOn w:val="Normal"/>
    <w:rPr>
      <w:rFonts w:ascii="Arial" w:hAnsi="Arial" w:cs="Arial"/>
      <w:i/>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7ED9"/>
    <w:pPr>
      <w:autoSpaceDE w:val="0"/>
      <w:autoSpaceDN w:val="0"/>
      <w:adjustRightInd w:val="0"/>
    </w:pPr>
    <w:rPr>
      <w:rFonts w:ascii="Arial" w:hAnsi="Arial" w:cs="Arial"/>
      <w:color w:val="000000"/>
      <w:sz w:val="24"/>
      <w:szCs w:val="24"/>
    </w:rPr>
  </w:style>
  <w:style w:type="paragraph" w:styleId="FootnoteText">
    <w:name w:val="footnote text"/>
    <w:basedOn w:val="Normal"/>
    <w:semiHidden/>
    <w:rsid w:val="00C04C4C"/>
    <w:rPr>
      <w:sz w:val="20"/>
      <w:szCs w:val="20"/>
    </w:rPr>
  </w:style>
  <w:style w:type="character" w:styleId="FootnoteReference">
    <w:name w:val="footnote reference"/>
    <w:semiHidden/>
    <w:rsid w:val="00C04C4C"/>
    <w:rPr>
      <w:vertAlign w:val="superscript"/>
    </w:rPr>
  </w:style>
  <w:style w:type="character" w:customStyle="1" w:styleId="FooterChar">
    <w:name w:val="Footer Char"/>
    <w:link w:val="Footer"/>
    <w:uiPriority w:val="99"/>
    <w:rsid w:val="00E426E2"/>
    <w:rPr>
      <w:sz w:val="24"/>
      <w:szCs w:val="24"/>
    </w:rPr>
  </w:style>
  <w:style w:type="character" w:styleId="Hyperlink">
    <w:name w:val="Hyperlink"/>
    <w:basedOn w:val="DefaultParagraphFont"/>
    <w:rsid w:val="00765892"/>
    <w:rPr>
      <w:color w:val="467886" w:themeColor="hyperlink"/>
      <w:u w:val="single"/>
    </w:rPr>
  </w:style>
  <w:style w:type="character" w:styleId="UnresolvedMention">
    <w:name w:val="Unresolved Mention"/>
    <w:basedOn w:val="DefaultParagraphFont"/>
    <w:uiPriority w:val="99"/>
    <w:semiHidden/>
    <w:unhideWhenUsed/>
    <w:rsid w:val="00765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k.fox@bradford.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ulie.raistrick@bradfrd.gov.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manthan.mann@bradford.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Mel.west@braford.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y xmlns="5927e627-29c1-4e6c-bea1-e6fbc7097c2b" xsi:nil="true"/>
    <TaxCatchAll xmlns="66c02950-8a5e-4700-9a07-7fa79069a301"/>
    <lcf76f155ced4ddcb4097134ff3c332f xmlns="5927e627-29c1-4e6c-bea1-e6fbc7097c2b">
      <Terms xmlns="http://schemas.microsoft.com/office/infopath/2007/PartnerControls"/>
    </lcf76f155ced4ddcb4097134ff3c332f>
    <SPH xmlns="5927e627-29c1-4e6c-bea1-e6fbc7097c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0355790A5F854B9EC6D5FFA608404F" ma:contentTypeVersion="18" ma:contentTypeDescription="Create a new document." ma:contentTypeScope="" ma:versionID="34ff1f9cba8527ccb6035e7215d0c8ce">
  <xsd:schema xmlns:xsd="http://www.w3.org/2001/XMLSchema" xmlns:xs="http://www.w3.org/2001/XMLSchema" xmlns:p="http://schemas.microsoft.com/office/2006/metadata/properties" xmlns:ns2="5927e627-29c1-4e6c-bea1-e6fbc7097c2b" xmlns:ns3="66c02950-8a5e-4700-9a07-7fa79069a301" targetNamespace="http://schemas.microsoft.com/office/2006/metadata/properties" ma:root="true" ma:fieldsID="ba34e82247d97d1c482610ffdc5d390c" ns2:_="" ns3:_="">
    <xsd:import namespace="5927e627-29c1-4e6c-bea1-e6fbc7097c2b"/>
    <xsd:import namespace="66c02950-8a5e-4700-9a07-7fa79069a301"/>
    <xsd:element name="properties">
      <xsd:complexType>
        <xsd:sequence>
          <xsd:element name="documentManagement">
            <xsd:complexType>
              <xsd:all>
                <xsd:element ref="ns2:MediaServiceMetadata" minOccurs="0"/>
                <xsd:element ref="ns2:MediaServiceFastMetadata" minOccurs="0"/>
                <xsd:element ref="ns2:Day" minOccurs="0"/>
                <xsd:element ref="ns2:SPH"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7e627-29c1-4e6c-bea1-e6fbc7097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y" ma:index="10" nillable="true" ma:displayName="Day" ma:format="Dropdown" ma:internalName="Day">
      <xsd:simpleType>
        <xsd:union memberTypes="dms:Text">
          <xsd:simpleType>
            <xsd:restriction base="dms:Choice">
              <xsd:enumeration value="Monday AM"/>
              <xsd:enumeration value="Monday PM"/>
              <xsd:enumeration value="Tuesday AM"/>
              <xsd:enumeration value="Tuesday PM"/>
              <xsd:enumeration value="Wednesday AM"/>
              <xsd:enumeration value="Wednesday PM"/>
              <xsd:enumeration value="Thursday AM"/>
              <xsd:enumeration value="Thursday PM"/>
              <xsd:enumeration value="Friday AM"/>
              <xsd:enumeration value="Friday PM"/>
              <xsd:enumeration value="Scholemoor"/>
            </xsd:restriction>
          </xsd:simpleType>
        </xsd:union>
      </xsd:simpleType>
    </xsd:element>
    <xsd:element name="SPH" ma:index="11" nillable="true" ma:displayName="Location" ma:format="Dropdown" ma:internalName="SPH">
      <xsd:simpleType>
        <xsd:restriction base="dms:Choice">
          <xsd:enumeration value="SPH"/>
          <xsd:enumeration value="Appleton Academy"/>
          <xsd:enumeration value="Bankfoot Primary"/>
          <xsd:enumeration value="Brackenhill"/>
          <xsd:enumeration value="Fagley Primary"/>
          <xsd:enumeration value="Frizinghall Primary"/>
          <xsd:enumeration value="Horton Grange"/>
          <xsd:enumeration value="Keighley Library"/>
          <xsd:enumeration value="Keighley St Andrews"/>
          <xsd:enumeration value="Leytop"/>
          <xsd:enumeration value="Lilycroft"/>
          <xsd:enumeration value="Manningham Library"/>
          <xsd:enumeration value="Manningham Dixons"/>
          <xsd:enumeration value="Peel Park"/>
          <xsd:enumeration value="Rainbow"/>
          <xsd:enumeration value="St Matthew CE"/>
          <xsd:enumeration value="St Vincents Centre"/>
          <xsd:enumeration value="SPH Blended"/>
          <xsd:enumeration value="Scholemoor"/>
          <xsd:enumeration value="Horton Park"/>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dfcbb7-e422-43b6-ac96-49dfbd2743b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c02950-8a5e-4700-9a07-7fa79069a3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a07784d-7243-4bfc-850b-71cb8bb012ae}" ma:internalName="TaxCatchAll" ma:showField="CatchAllData" ma:web="66c02950-8a5e-4700-9a07-7fa79069a3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F9541C-2B5A-41BF-82FF-37A63C0BC046}">
  <ds:schemaRefs>
    <ds:schemaRef ds:uri="http://schemas.microsoft.com/office/2006/metadata/properties"/>
    <ds:schemaRef ds:uri="http://schemas.microsoft.com/office/infopath/2007/PartnerControls"/>
    <ds:schemaRef ds:uri="5927e627-29c1-4e6c-bea1-e6fbc7097c2b"/>
    <ds:schemaRef ds:uri="66c02950-8a5e-4700-9a07-7fa79069a301"/>
  </ds:schemaRefs>
</ds:datastoreItem>
</file>

<file path=customXml/itemProps2.xml><?xml version="1.0" encoding="utf-8"?>
<ds:datastoreItem xmlns:ds="http://schemas.openxmlformats.org/officeDocument/2006/customXml" ds:itemID="{211EE756-72DE-41E1-BAC1-47614368A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7e627-29c1-4e6c-bea1-e6fbc7097c2b"/>
    <ds:schemaRef ds:uri="66c02950-8a5e-4700-9a07-7fa79069a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768793-D9A8-401D-A656-AF0A8A96F6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DRAFT</vt:lpstr>
    </vt:vector>
  </TitlesOfParts>
  <Company>Education Bradford</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Education Bradford</dc:creator>
  <cp:keywords/>
  <dc:description/>
  <cp:lastModifiedBy>Sarah North</cp:lastModifiedBy>
  <cp:revision>3</cp:revision>
  <cp:lastPrinted>2023-02-27T09:14:00Z</cp:lastPrinted>
  <dcterms:created xsi:type="dcterms:W3CDTF">2025-08-29T13:08:00Z</dcterms:created>
  <dcterms:modified xsi:type="dcterms:W3CDTF">2025-09-01T11:50:00Z</dcterms:modified>
</cp:coreProperties>
</file>